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2EDE" w14:textId="6885FB71" w:rsidR="00DA1DED" w:rsidRPr="000E0839" w:rsidRDefault="000E0839" w:rsidP="000E0839">
      <w:pPr>
        <w:rPr>
          <w:rFonts w:ascii="Univers Next Pro Light" w:hAnsi="Univers Next Pro Light"/>
          <w:b/>
          <w:bCs/>
        </w:rPr>
      </w:pPr>
      <w:r w:rsidRPr="000E0839">
        <w:rPr>
          <w:rFonts w:ascii="Univers Next Pro Light" w:hAnsi="Univers Next Pro Light"/>
        </w:rPr>
        <w:t>SLASH MEDIENINFORMATION #5/25 | 13. August 2025</w:t>
      </w:r>
      <w:r w:rsidRPr="000E0839">
        <w:rPr>
          <w:rFonts w:ascii="Univers Next Pro Light" w:hAnsi="Univers Next Pro Light"/>
        </w:rPr>
        <w:br/>
      </w:r>
      <w:r w:rsidRPr="000E0839">
        <w:rPr>
          <w:rFonts w:ascii="Univers Next Pro Light" w:hAnsi="Univers Next Pro Light"/>
        </w:rPr>
        <w:br/>
        <w:t>SLASH 2025: 18. - 28. September</w:t>
      </w:r>
      <w:r w:rsidRPr="000E0839">
        <w:rPr>
          <w:rFonts w:ascii="Univers Next Pro Light" w:hAnsi="Univers Next Pro Light"/>
        </w:rPr>
        <w:br/>
        <w:t>Filmcasino | Metro Kinokulturhaus | Gartenbaukino</w:t>
      </w:r>
      <w:r w:rsidRPr="000E0839">
        <w:rPr>
          <w:rFonts w:ascii="Univers Next Pro Light" w:hAnsi="Univers Next Pro Light"/>
        </w:rPr>
        <w:br/>
      </w:r>
      <w:r w:rsidRPr="000E0839">
        <w:rPr>
          <w:rFonts w:ascii="Univers Next Pro Light" w:hAnsi="Univers Next Pro Light"/>
        </w:rPr>
        <w:br/>
      </w:r>
      <w:r w:rsidRPr="000E0839">
        <w:rPr>
          <w:rFonts w:ascii="Cambria Math" w:hAnsi="Cambria Math" w:cs="Cambria Math"/>
          <w:b/>
          <w:bCs/>
        </w:rPr>
        <w:t>▶</w:t>
      </w:r>
      <w:r w:rsidRPr="000E0839">
        <w:rPr>
          <w:rFonts w:ascii="Univers Next Pro Light" w:hAnsi="Univers Next Pro Light"/>
          <w:b/>
          <w:bCs/>
        </w:rPr>
        <w:t xml:space="preserve">︎ Abschlussfilm: THE PIANO ACCIDENT von Quentin </w:t>
      </w:r>
      <w:proofErr w:type="spellStart"/>
      <w:r w:rsidRPr="000E0839">
        <w:rPr>
          <w:rFonts w:ascii="Univers Next Pro Light" w:hAnsi="Univers Next Pro Light"/>
          <w:b/>
          <w:bCs/>
        </w:rPr>
        <w:t>Dupieux</w:t>
      </w:r>
      <w:proofErr w:type="spellEnd"/>
      <w:r w:rsidRPr="000E0839">
        <w:rPr>
          <w:rFonts w:ascii="Univers Next Pro Light" w:hAnsi="Univers Next Pro Light"/>
          <w:b/>
          <w:bCs/>
        </w:rPr>
        <w:br/>
      </w:r>
      <w:r w:rsidRPr="000E0839">
        <w:rPr>
          <w:rFonts w:ascii="Cambria Math" w:hAnsi="Cambria Math" w:cs="Cambria Math"/>
          <w:b/>
          <w:bCs/>
        </w:rPr>
        <w:t>▶</w:t>
      </w:r>
      <w:r w:rsidRPr="000E0839">
        <w:rPr>
          <w:rFonts w:ascii="Univers Next Pro Light" w:hAnsi="Univers Next Pro Light"/>
          <w:b/>
          <w:bCs/>
        </w:rPr>
        <w:t>︎ DANGEROUS ANIMALS, THE TOXIC AVENGER und weitere Highlights</w:t>
      </w:r>
      <w:r w:rsidRPr="000E0839">
        <w:rPr>
          <w:rFonts w:ascii="Univers Next Pro Light" w:hAnsi="Univers Next Pro Light"/>
          <w:b/>
          <w:bCs/>
        </w:rPr>
        <w:br/>
      </w:r>
      <w:r w:rsidRPr="000E0839">
        <w:rPr>
          <w:rFonts w:ascii="Cambria Math" w:hAnsi="Cambria Math" w:cs="Cambria Math"/>
          <w:b/>
          <w:bCs/>
        </w:rPr>
        <w:t>▶</w:t>
      </w:r>
      <w:r w:rsidRPr="000E0839">
        <w:rPr>
          <w:rFonts w:ascii="Univers Next Pro Light" w:hAnsi="Univers Next Pro Light"/>
          <w:b/>
          <w:bCs/>
        </w:rPr>
        <w:t>︎ 3D-Retro: Alle Titel + Talk: Nackt &amp; Mutiert</w:t>
      </w:r>
    </w:p>
    <w:p w14:paraId="49F86B0A" w14:textId="38D50EC9" w:rsidR="000E0839" w:rsidRDefault="000E0839" w:rsidP="000E0839">
      <w:pPr>
        <w:rPr>
          <w:b/>
          <w:bCs/>
        </w:rPr>
      </w:pPr>
      <w:r>
        <w:rPr>
          <w:b/>
          <w:bCs/>
          <w:noProof/>
        </w:rPr>
        <w:drawing>
          <wp:anchor distT="0" distB="0" distL="114300" distR="114300" simplePos="0" relativeHeight="251658240" behindDoc="1" locked="0" layoutInCell="1" allowOverlap="1" wp14:anchorId="56F869BE" wp14:editId="71F3DFF2">
            <wp:simplePos x="0" y="0"/>
            <wp:positionH relativeFrom="margin">
              <wp:align>center</wp:align>
            </wp:positionH>
            <wp:positionV relativeFrom="paragraph">
              <wp:posOffset>84455</wp:posOffset>
            </wp:positionV>
            <wp:extent cx="3602990" cy="5095875"/>
            <wp:effectExtent l="0" t="0" r="0" b="9525"/>
            <wp:wrapTight wrapText="bothSides">
              <wp:wrapPolygon edited="0">
                <wp:start x="0" y="0"/>
                <wp:lineTo x="0" y="21560"/>
                <wp:lineTo x="21471" y="21560"/>
                <wp:lineTo x="21471" y="0"/>
                <wp:lineTo x="0" y="0"/>
              </wp:wrapPolygon>
            </wp:wrapTight>
            <wp:docPr id="1353025414" name="Grafik 2" descr="Ein Bild, das Text, Poster, Kuns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25414" name="Grafik 2" descr="Ein Bild, das Text, Poster, Kunst, Grafikdesign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2990" cy="5095875"/>
                    </a:xfrm>
                    <a:prstGeom prst="rect">
                      <a:avLst/>
                    </a:prstGeom>
                  </pic:spPr>
                </pic:pic>
              </a:graphicData>
            </a:graphic>
            <wp14:sizeRelH relativeFrom="margin">
              <wp14:pctWidth>0</wp14:pctWidth>
            </wp14:sizeRelH>
            <wp14:sizeRelV relativeFrom="margin">
              <wp14:pctHeight>0</wp14:pctHeight>
            </wp14:sizeRelV>
          </wp:anchor>
        </w:drawing>
      </w:r>
    </w:p>
    <w:p w14:paraId="60908BE3" w14:textId="0D3B5914" w:rsidR="000E0839" w:rsidRDefault="000E0839" w:rsidP="000E0839">
      <w:pPr>
        <w:rPr>
          <w:b/>
          <w:bCs/>
        </w:rPr>
      </w:pPr>
    </w:p>
    <w:p w14:paraId="43722261" w14:textId="196F4F87" w:rsidR="000E0839" w:rsidRDefault="000E0839" w:rsidP="000E0839">
      <w:pPr>
        <w:rPr>
          <w:b/>
          <w:bCs/>
        </w:rPr>
      </w:pPr>
    </w:p>
    <w:p w14:paraId="566092F6" w14:textId="77777777" w:rsidR="000E0839" w:rsidRDefault="000E0839" w:rsidP="000E0839"/>
    <w:p w14:paraId="6BA280A0" w14:textId="77777777" w:rsidR="000E0839" w:rsidRDefault="000E0839" w:rsidP="000E0839"/>
    <w:p w14:paraId="6FAF3AC7" w14:textId="77777777" w:rsidR="000E0839" w:rsidRDefault="000E0839" w:rsidP="000E0839"/>
    <w:p w14:paraId="26F36879" w14:textId="77777777" w:rsidR="000E0839" w:rsidRDefault="000E0839" w:rsidP="000E0839"/>
    <w:p w14:paraId="6BF8844B" w14:textId="77777777" w:rsidR="000E0839" w:rsidRDefault="000E0839" w:rsidP="000E0839"/>
    <w:p w14:paraId="4482DD7F" w14:textId="77777777" w:rsidR="000E0839" w:rsidRDefault="000E0839" w:rsidP="000E0839"/>
    <w:p w14:paraId="7CA823E5" w14:textId="77777777" w:rsidR="000E0839" w:rsidRDefault="000E0839" w:rsidP="000E0839"/>
    <w:p w14:paraId="1D5E3CC6" w14:textId="77777777" w:rsidR="000E0839" w:rsidRDefault="000E0839" w:rsidP="000E0839"/>
    <w:p w14:paraId="290964C6" w14:textId="77777777" w:rsidR="000E0839" w:rsidRDefault="000E0839" w:rsidP="000E0839"/>
    <w:p w14:paraId="0A356745" w14:textId="77777777" w:rsidR="000E0839" w:rsidRDefault="000E0839" w:rsidP="000E0839"/>
    <w:p w14:paraId="2A7BEA12" w14:textId="77777777" w:rsidR="000E0839" w:rsidRDefault="000E0839" w:rsidP="000E0839"/>
    <w:p w14:paraId="2A8A9CF0" w14:textId="77777777" w:rsidR="000E0839" w:rsidRDefault="000E0839" w:rsidP="000E0839"/>
    <w:p w14:paraId="5AB38882" w14:textId="77777777" w:rsidR="000E0839" w:rsidRDefault="000E0839" w:rsidP="000E0839"/>
    <w:p w14:paraId="7D2602B5" w14:textId="77777777" w:rsidR="000E0839" w:rsidRDefault="000E0839" w:rsidP="000E0839"/>
    <w:p w14:paraId="3B1B3B7F" w14:textId="77777777" w:rsidR="000E0839" w:rsidRDefault="000E0839" w:rsidP="000E0839"/>
    <w:p w14:paraId="736B4DDF" w14:textId="021C35CE" w:rsidR="000E0839" w:rsidRDefault="000E0839" w:rsidP="000E0839">
      <w:pPr>
        <w:rPr>
          <w:i/>
          <w:iCs/>
        </w:rPr>
      </w:pPr>
      <w:r>
        <w:rPr>
          <w:noProof/>
        </w:rPr>
        <mc:AlternateContent>
          <mc:Choice Requires="wps">
            <w:drawing>
              <wp:anchor distT="45720" distB="45720" distL="114300" distR="114300" simplePos="0" relativeHeight="251660288" behindDoc="1" locked="0" layoutInCell="1" allowOverlap="1" wp14:anchorId="782CBAAD" wp14:editId="641A90D8">
                <wp:simplePos x="0" y="0"/>
                <wp:positionH relativeFrom="column">
                  <wp:posOffset>2347595</wp:posOffset>
                </wp:positionH>
                <wp:positionV relativeFrom="paragraph">
                  <wp:posOffset>69215</wp:posOffset>
                </wp:positionV>
                <wp:extent cx="2304000" cy="1404620"/>
                <wp:effectExtent l="0" t="0" r="1270" b="9525"/>
                <wp:wrapTight wrapText="bothSides">
                  <wp:wrapPolygon edited="0">
                    <wp:start x="0" y="0"/>
                    <wp:lineTo x="0" y="20983"/>
                    <wp:lineTo x="21433" y="20983"/>
                    <wp:lineTo x="21433"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1404620"/>
                        </a:xfrm>
                        <a:prstGeom prst="rect">
                          <a:avLst/>
                        </a:prstGeom>
                        <a:solidFill>
                          <a:srgbClr val="FFFFFF"/>
                        </a:solidFill>
                        <a:ln w="9525">
                          <a:noFill/>
                          <a:miter lim="800000"/>
                          <a:headEnd/>
                          <a:tailEnd/>
                        </a:ln>
                      </wps:spPr>
                      <wps:txbx>
                        <w:txbxContent>
                          <w:p w14:paraId="61BCA949" w14:textId="66346915" w:rsidR="000E0839" w:rsidRPr="000E0839" w:rsidRDefault="000E0839">
                            <w:pPr>
                              <w:rPr>
                                <w:rFonts w:ascii="Univers Next Pro Light" w:hAnsi="Univers Next Pro Light"/>
                                <w:sz w:val="16"/>
                                <w:szCs w:val="16"/>
                              </w:rPr>
                            </w:pPr>
                            <w:r w:rsidRPr="000E0839">
                              <w:rPr>
                                <w:rFonts w:ascii="Univers Next Pro Light" w:hAnsi="Univers Next Pro Light"/>
                                <w:sz w:val="16"/>
                                <w:szCs w:val="16"/>
                              </w:rPr>
                              <w:t>© Illustration: Elias Fleischer | Design: HYPHE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2CBAAD" id="_x0000_t202" coordsize="21600,21600" o:spt="202" path="m,l,21600r21600,l21600,xe">
                <v:stroke joinstyle="miter"/>
                <v:path gradientshapeok="t" o:connecttype="rect"/>
              </v:shapetype>
              <v:shape id="Textfeld 2" o:spid="_x0000_s1026" type="#_x0000_t202" style="position:absolute;margin-left:184.85pt;margin-top:5.45pt;width:181.4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" stroked="f">
                <v:textbox style="mso-fit-shape-to-text:t">
                  <w:txbxContent>
                    <w:p w14:paraId="61BCA949" w14:textId="66346915" w:rsidR="000E0839" w:rsidRPr="000E0839" w:rsidRDefault="000E0839">
                      <w:pPr>
                        <w:rPr>
                          <w:rFonts w:ascii="Univers Next Pro Light" w:hAnsi="Univers Next Pro Light"/>
                          <w:sz w:val="16"/>
                          <w:szCs w:val="16"/>
                        </w:rPr>
                      </w:pPr>
                      <w:r w:rsidRPr="000E0839">
                        <w:rPr>
                          <w:rFonts w:ascii="Univers Next Pro Light" w:hAnsi="Univers Next Pro Light"/>
                          <w:sz w:val="16"/>
                          <w:szCs w:val="16"/>
                        </w:rPr>
                        <w:t>© Illustration: Elias Fleischer | Design: HYPHE</w:t>
                      </w:r>
                    </w:p>
                  </w:txbxContent>
                </v:textbox>
                <w10:wrap type="tight"/>
              </v:shape>
            </w:pict>
          </mc:Fallback>
        </mc:AlternateContent>
      </w:r>
    </w:p>
    <w:p w14:paraId="1A547AFA" w14:textId="1DB9F5ED" w:rsidR="000E0839" w:rsidRPr="000E0839" w:rsidRDefault="000E0839" w:rsidP="000E0839">
      <w:pPr>
        <w:rPr>
          <w:rFonts w:ascii="Univers Next Pro Light" w:hAnsi="Univers Next Pro Light"/>
        </w:rPr>
      </w:pPr>
      <w:r w:rsidRPr="000E0839">
        <w:rPr>
          <w:rFonts w:ascii="Univers Next Pro Light" w:hAnsi="Univers Next Pro Light"/>
          <w:i/>
          <w:iCs/>
        </w:rPr>
        <w:lastRenderedPageBreak/>
        <w:t>Wien</w:t>
      </w:r>
      <w:r w:rsidRPr="000E0839">
        <w:rPr>
          <w:rFonts w:ascii="Univers Next Pro Light" w:hAnsi="Univers Next Pro Light"/>
        </w:rPr>
        <w:t> - In etwas mehr als einem Monat stürzt sich das </w:t>
      </w:r>
      <w:r w:rsidRPr="000E0839">
        <w:rPr>
          <w:rFonts w:ascii="Univers Next Pro Light" w:hAnsi="Univers Next Pro Light"/>
          <w:b/>
          <w:bCs/>
        </w:rPr>
        <w:t>16. SLASH</w:t>
      </w:r>
      <w:r w:rsidRPr="000E0839">
        <w:rPr>
          <w:rFonts w:ascii="Univers Next Pro Light" w:hAnsi="Univers Next Pro Light"/>
        </w:rPr>
        <w:t> mit Anlauf in filmische Untiefen, in denen es vor fantastischen Kreaturen und Absonderlichkeiten nur so wimmelt. </w:t>
      </w:r>
      <w:r w:rsidRPr="000E0839">
        <w:rPr>
          <w:rFonts w:ascii="Univers Next Pro Light" w:hAnsi="Univers Next Pro Light"/>
        </w:rPr>
        <w:br/>
      </w:r>
      <w:r w:rsidRPr="000E0839">
        <w:rPr>
          <w:rFonts w:ascii="Univers Next Pro Light" w:hAnsi="Univers Next Pro Light"/>
        </w:rPr>
        <w:br/>
        <w:t>Neben dem </w:t>
      </w:r>
      <w:r w:rsidRPr="000E0839">
        <w:rPr>
          <w:rFonts w:ascii="Univers Next Pro Light" w:hAnsi="Univers Next Pro Light"/>
          <w:b/>
          <w:bCs/>
        </w:rPr>
        <w:t>Festivalsujet</w:t>
      </w:r>
      <w:r w:rsidRPr="000E0839">
        <w:rPr>
          <w:rFonts w:ascii="Univers Next Pro Light" w:hAnsi="Univers Next Pro Light"/>
        </w:rPr>
        <w:t>, heuer erneut kreiert von Elias Fleischer, dürfen wir in dieser Aussendung den </w:t>
      </w:r>
      <w:r w:rsidRPr="000E0839">
        <w:rPr>
          <w:rFonts w:ascii="Univers Next Pro Light" w:hAnsi="Univers Next Pro Light"/>
          <w:b/>
          <w:bCs/>
        </w:rPr>
        <w:t>Abschlussfilm</w:t>
      </w:r>
      <w:r w:rsidRPr="000E0839">
        <w:rPr>
          <w:rFonts w:ascii="Univers Next Pro Light" w:hAnsi="Univers Next Pro Light"/>
        </w:rPr>
        <w:t>, weitere </w:t>
      </w:r>
      <w:r w:rsidRPr="000E0839">
        <w:rPr>
          <w:rFonts w:ascii="Univers Next Pro Light" w:hAnsi="Univers Next Pro Light"/>
          <w:b/>
          <w:bCs/>
        </w:rPr>
        <w:t>Film-Highlights</w:t>
      </w:r>
      <w:r w:rsidRPr="000E0839">
        <w:rPr>
          <w:rFonts w:ascii="Univers Next Pro Light" w:hAnsi="Univers Next Pro Light"/>
        </w:rPr>
        <w:t> und </w:t>
      </w:r>
      <w:r w:rsidRPr="000E0839">
        <w:rPr>
          <w:rFonts w:ascii="Univers Next Pro Light" w:hAnsi="Univers Next Pro Light"/>
          <w:b/>
          <w:bCs/>
        </w:rPr>
        <w:t>Titel der 3D-Retrospektive</w:t>
      </w:r>
      <w:r w:rsidRPr="000E0839">
        <w:rPr>
          <w:rFonts w:ascii="Univers Next Pro Light" w:hAnsi="Univers Next Pro Light"/>
        </w:rPr>
        <w:t> bekanntgeben.</w:t>
      </w:r>
    </w:p>
    <w:p w14:paraId="41DBDD23" w14:textId="77777777" w:rsidR="000E0839" w:rsidRDefault="000E0839" w:rsidP="000E0839">
      <w:pPr>
        <w:rPr>
          <w:rFonts w:ascii="Univers Next Pro Light" w:hAnsi="Univers Next Pro Light"/>
          <w:b/>
          <w:bCs/>
          <w:sz w:val="28"/>
          <w:szCs w:val="28"/>
        </w:rPr>
      </w:pPr>
    </w:p>
    <w:p w14:paraId="78413156" w14:textId="7CCC3A0C" w:rsidR="000E0839" w:rsidRDefault="000E0839" w:rsidP="000E0839">
      <w:pPr>
        <w:rPr>
          <w:rFonts w:ascii="Univers Next Pro Light" w:hAnsi="Univers Next Pro Light"/>
          <w:b/>
          <w:bCs/>
          <w:sz w:val="28"/>
          <w:szCs w:val="28"/>
        </w:rPr>
      </w:pPr>
      <w:r w:rsidRPr="000E0839">
        <w:rPr>
          <w:rFonts w:ascii="Univers Next Pro Light" w:hAnsi="Univers Next Pro Light"/>
          <w:b/>
          <w:bCs/>
          <w:sz w:val="28"/>
          <w:szCs w:val="28"/>
        </w:rPr>
        <w:t xml:space="preserve">Abschlussfilm: THE PIANO ACCIDENT von Quentin </w:t>
      </w:r>
      <w:proofErr w:type="spellStart"/>
      <w:r w:rsidRPr="000E0839">
        <w:rPr>
          <w:rFonts w:ascii="Univers Next Pro Light" w:hAnsi="Univers Next Pro Light"/>
          <w:b/>
          <w:bCs/>
          <w:sz w:val="28"/>
          <w:szCs w:val="28"/>
        </w:rPr>
        <w:t>Dupieux</w:t>
      </w:r>
      <w:proofErr w:type="spellEnd"/>
    </w:p>
    <w:p w14:paraId="0CFCC004" w14:textId="0BB87AE0" w:rsidR="000E0839" w:rsidRDefault="000E0839" w:rsidP="000E0839">
      <w:pPr>
        <w:rPr>
          <w:rFonts w:ascii="Univers Next Pro Light" w:hAnsi="Univers Next Pro Light"/>
        </w:rPr>
      </w:pPr>
      <w:r w:rsidRPr="000E0839">
        <w:rPr>
          <w:rFonts w:ascii="Univers Next Pro Light" w:hAnsi="Univers Next Pro Light"/>
        </w:rPr>
        <w:t xml:space="preserve">Die 16. SLASH-Ausgabe schließt </w:t>
      </w:r>
      <w:proofErr w:type="gramStart"/>
      <w:r w:rsidRPr="000E0839">
        <w:rPr>
          <w:rFonts w:ascii="Univers Next Pro Light" w:hAnsi="Univers Next Pro Light"/>
        </w:rPr>
        <w:t>mit der jüngstem Streich</w:t>
      </w:r>
      <w:proofErr w:type="gramEnd"/>
      <w:r w:rsidRPr="000E0839">
        <w:rPr>
          <w:rFonts w:ascii="Univers Next Pro Light" w:hAnsi="Univers Next Pro Light"/>
        </w:rPr>
        <w:t xml:space="preserve"> von niemand geringerem als dem französischen Maestro des Absurden, </w:t>
      </w:r>
      <w:r w:rsidRPr="000E0839">
        <w:rPr>
          <w:rFonts w:ascii="Univers Next Pro Light" w:hAnsi="Univers Next Pro Light"/>
          <w:b/>
          <w:bCs/>
        </w:rPr>
        <w:t xml:space="preserve">Quentin </w:t>
      </w:r>
      <w:proofErr w:type="spellStart"/>
      <w:r w:rsidRPr="000E0839">
        <w:rPr>
          <w:rFonts w:ascii="Univers Next Pro Light" w:hAnsi="Univers Next Pro Light"/>
          <w:b/>
          <w:bCs/>
        </w:rPr>
        <w:t>Dupieux</w:t>
      </w:r>
      <w:proofErr w:type="spellEnd"/>
      <w:r w:rsidRPr="000E0839">
        <w:rPr>
          <w:rFonts w:ascii="Univers Next Pro Light" w:hAnsi="Univers Next Pro Light"/>
        </w:rPr>
        <w:t>. Mit </w:t>
      </w:r>
      <w:r w:rsidRPr="000E0839">
        <w:rPr>
          <w:rFonts w:ascii="Univers Next Pro Light" w:hAnsi="Univers Next Pro Light"/>
          <w:b/>
          <w:bCs/>
        </w:rPr>
        <w:t>THE PIANO ACCIDENT</w:t>
      </w:r>
      <w:r w:rsidRPr="000E0839">
        <w:rPr>
          <w:rFonts w:ascii="Univers Next Pro Light" w:hAnsi="Univers Next Pro Light"/>
        </w:rPr>
        <w:t xml:space="preserve"> liefert dieser ein Psychoduell (mit Adèle Exarchopoulos in der Hauptrolle), das nicht nur durch die "Klänge" des malträtierten Pianos im Hintergrund nahezu Hitchcock-hafte Züge annimmt. Mittendrin: ein </w:t>
      </w:r>
      <w:proofErr w:type="spellStart"/>
      <w:r w:rsidRPr="000E0839">
        <w:rPr>
          <w:rFonts w:ascii="Univers Next Pro Light" w:hAnsi="Univers Next Pro Light"/>
        </w:rPr>
        <w:t>Social</w:t>
      </w:r>
      <w:proofErr w:type="spellEnd"/>
      <w:r w:rsidRPr="000E0839">
        <w:rPr>
          <w:rFonts w:ascii="Univers Next Pro Light" w:hAnsi="Univers Next Pro Light"/>
        </w:rPr>
        <w:t>-Media-Star, der von einer Journalistin erpresst wird, ein persönlicher Assistent, der die Allüren seiner Chefin ausbaden muss und zwei vom Glanz des Idols geblendete Weichbirnen.</w:t>
      </w:r>
    </w:p>
    <w:p w14:paraId="38D484AF" w14:textId="3D7F1E91" w:rsidR="000E0839" w:rsidRDefault="000E0839" w:rsidP="000E0839">
      <w:pPr>
        <w:rPr>
          <w:rFonts w:ascii="Univers Next Pro Light" w:hAnsi="Univers Next Pro Light"/>
          <w:b/>
          <w:bCs/>
          <w:sz w:val="28"/>
          <w:szCs w:val="28"/>
        </w:rPr>
      </w:pPr>
      <w:r w:rsidRPr="000E0839">
        <w:rPr>
          <w:rFonts w:ascii="Univers Next Pro Light" w:hAnsi="Univers Next Pro Light"/>
          <w:b/>
          <w:bCs/>
          <w:sz w:val="28"/>
          <w:szCs w:val="28"/>
        </w:rPr>
        <w:t>Hai-Alarm:</w:t>
      </w:r>
      <w:r>
        <w:rPr>
          <w:rFonts w:ascii="Univers Next Pro Light" w:hAnsi="Univers Next Pro Light"/>
          <w:b/>
          <w:bCs/>
          <w:sz w:val="28"/>
          <w:szCs w:val="28"/>
        </w:rPr>
        <w:t xml:space="preserve"> </w:t>
      </w:r>
      <w:r w:rsidRPr="000E0839">
        <w:rPr>
          <w:rFonts w:ascii="Univers Next Pro Light" w:hAnsi="Univers Next Pro Light"/>
          <w:b/>
          <w:bCs/>
          <w:sz w:val="28"/>
          <w:szCs w:val="28"/>
        </w:rPr>
        <w:t>DANGEROUS ANIMALS und HOT SPRING SHARK ATTACK</w:t>
      </w:r>
    </w:p>
    <w:p w14:paraId="19E26B0E" w14:textId="53A889C2" w:rsidR="000E0839" w:rsidRDefault="000E0839" w:rsidP="000E0839">
      <w:pPr>
        <w:rPr>
          <w:rFonts w:ascii="Univers Next Pro Light" w:hAnsi="Univers Next Pro Light"/>
        </w:rPr>
      </w:pPr>
      <w:r w:rsidRPr="000E0839">
        <w:rPr>
          <w:rFonts w:ascii="Univers Next Pro Light" w:hAnsi="Univers Next Pro Light"/>
        </w:rPr>
        <w:t xml:space="preserve">2025 steht Haifisch-Action </w:t>
      </w:r>
      <w:proofErr w:type="spellStart"/>
      <w:r w:rsidRPr="000E0839">
        <w:rPr>
          <w:rFonts w:ascii="Univers Next Pro Light" w:hAnsi="Univers Next Pro Light"/>
        </w:rPr>
        <w:t>galore</w:t>
      </w:r>
      <w:proofErr w:type="spellEnd"/>
      <w:r w:rsidRPr="000E0839">
        <w:rPr>
          <w:rFonts w:ascii="Univers Next Pro Light" w:hAnsi="Univers Next Pro Light"/>
        </w:rPr>
        <w:t xml:space="preserve"> auf dem SLASH-Menü, das unter anderem mit der Österreichpremiere von einem der bissigsten </w:t>
      </w:r>
      <w:proofErr w:type="gramStart"/>
      <w:r w:rsidRPr="000E0839">
        <w:rPr>
          <w:rFonts w:ascii="Univers Next Pro Light" w:hAnsi="Univers Next Pro Light"/>
        </w:rPr>
        <w:t>Rückenflossenschocker</w:t>
      </w:r>
      <w:proofErr w:type="gramEnd"/>
      <w:r w:rsidRPr="000E0839">
        <w:rPr>
          <w:rFonts w:ascii="Univers Next Pro Light" w:hAnsi="Univers Next Pro Light"/>
        </w:rPr>
        <w:t xml:space="preserve"> seit JAWS aufwartet. In </w:t>
      </w:r>
      <w:r w:rsidRPr="000E0839">
        <w:rPr>
          <w:rFonts w:ascii="Univers Next Pro Light" w:hAnsi="Univers Next Pro Light"/>
          <w:b/>
          <w:bCs/>
        </w:rPr>
        <w:t>DANGEROUS ANIMALS</w:t>
      </w:r>
      <w:r w:rsidRPr="000E0839">
        <w:rPr>
          <w:rFonts w:ascii="Univers Next Pro Light" w:hAnsi="Univers Next Pro Light"/>
        </w:rPr>
        <w:t> (</w:t>
      </w:r>
      <w:r w:rsidRPr="000E0839">
        <w:rPr>
          <w:rFonts w:ascii="Univers Next Pro Light" w:hAnsi="Univers Next Pro Light"/>
          <w:i/>
          <w:iCs/>
        </w:rPr>
        <w:t>präsentiert von FM4, Kinostart: 25.9.</w:t>
      </w:r>
      <w:r w:rsidRPr="000E0839">
        <w:rPr>
          <w:rFonts w:ascii="Univers Next Pro Light" w:hAnsi="Univers Next Pro Light"/>
        </w:rPr>
        <w:t>) gerät Surferin Zephyr (</w:t>
      </w:r>
      <w:proofErr w:type="spellStart"/>
      <w:r w:rsidRPr="000E0839">
        <w:rPr>
          <w:rFonts w:ascii="Univers Next Pro Light" w:hAnsi="Univers Next Pro Light"/>
        </w:rPr>
        <w:t>Hassie</w:t>
      </w:r>
      <w:proofErr w:type="spellEnd"/>
      <w:r w:rsidRPr="000E0839">
        <w:rPr>
          <w:rFonts w:ascii="Univers Next Pro Light" w:hAnsi="Univers Next Pro Light"/>
        </w:rPr>
        <w:t xml:space="preserve"> Harrison) an der australischen Goldküste in die Fänge von Hai-Fanatiker Tucker (Jai Courtney in seiner bisher besten Rolle) und muss bald erkennen, dass der Mensch selbst auf hoher See noch immer das einzig wahre Monster ist. </w:t>
      </w:r>
      <w:r w:rsidRPr="000E0839">
        <w:rPr>
          <w:rFonts w:ascii="Univers Next Pro Light" w:hAnsi="Univers Next Pro Light"/>
        </w:rPr>
        <w:br/>
      </w:r>
      <w:r w:rsidRPr="000E0839">
        <w:rPr>
          <w:rFonts w:ascii="Univers Next Pro Light" w:hAnsi="Univers Next Pro Light"/>
        </w:rPr>
        <w:br/>
        <w:t>Komplett durchgeknallt präsentiert sich der zweite Hai-Titel im Programm, das japanische Trash-Feuerwerk </w:t>
      </w:r>
      <w:r w:rsidRPr="000E0839">
        <w:rPr>
          <w:rFonts w:ascii="Univers Next Pro Light" w:hAnsi="Univers Next Pro Light"/>
          <w:b/>
          <w:bCs/>
        </w:rPr>
        <w:t>HOT SPRING SHARK ATTACK</w:t>
      </w:r>
      <w:r w:rsidRPr="000E0839">
        <w:rPr>
          <w:rFonts w:ascii="Univers Next Pro Light" w:hAnsi="Univers Next Pro Light"/>
        </w:rPr>
        <w:t xml:space="preserve">. Eine Gang urzeitlicher Monsterhaie erwacht und terrorisiert </w:t>
      </w:r>
      <w:proofErr w:type="gramStart"/>
      <w:r w:rsidRPr="000E0839">
        <w:rPr>
          <w:rFonts w:ascii="Univers Next Pro Light" w:hAnsi="Univers Next Pro Light"/>
        </w:rPr>
        <w:t>eine kleinen Küstenstadt</w:t>
      </w:r>
      <w:proofErr w:type="gramEnd"/>
      <w:r w:rsidRPr="000E0839">
        <w:rPr>
          <w:rFonts w:ascii="Univers Next Pro Light" w:hAnsi="Univers Next Pro Light"/>
        </w:rPr>
        <w:t>, bekannt für ihre heißen Quellen. Der korrupte Bürgermeister sieht sein geplantes Luxus-Ressort in Gefahr und bläst mit einer Gruppe schräger Vögel zur Verteidigung. SHARKNADO kann einpacken!</w:t>
      </w:r>
    </w:p>
    <w:p w14:paraId="2086A693" w14:textId="77777777" w:rsidR="000E0839" w:rsidRDefault="000E0839" w:rsidP="000E0839">
      <w:pPr>
        <w:rPr>
          <w:rFonts w:ascii="Univers Next Pro Light" w:hAnsi="Univers Next Pro Light"/>
          <w:b/>
          <w:bCs/>
          <w:sz w:val="28"/>
          <w:szCs w:val="28"/>
        </w:rPr>
      </w:pPr>
    </w:p>
    <w:p w14:paraId="6D8E504D" w14:textId="77777777" w:rsidR="000E0839" w:rsidRDefault="000E0839" w:rsidP="000E0839">
      <w:pPr>
        <w:rPr>
          <w:rFonts w:ascii="Univers Next Pro Light" w:hAnsi="Univers Next Pro Light"/>
          <w:b/>
          <w:bCs/>
          <w:sz w:val="28"/>
          <w:szCs w:val="28"/>
        </w:rPr>
      </w:pPr>
    </w:p>
    <w:p w14:paraId="5A5563FA" w14:textId="77777777" w:rsidR="000E0839" w:rsidRDefault="000E0839" w:rsidP="000E0839">
      <w:pPr>
        <w:rPr>
          <w:rFonts w:ascii="Univers Next Pro Light" w:hAnsi="Univers Next Pro Light"/>
          <w:b/>
          <w:bCs/>
          <w:sz w:val="28"/>
          <w:szCs w:val="28"/>
        </w:rPr>
      </w:pPr>
    </w:p>
    <w:p w14:paraId="1E7DE89E" w14:textId="07AB868C" w:rsidR="000E0839" w:rsidRDefault="000E0839" w:rsidP="000E0839">
      <w:pPr>
        <w:rPr>
          <w:rFonts w:ascii="Univers Next Pro Light" w:hAnsi="Univers Next Pro Light"/>
          <w:b/>
          <w:bCs/>
          <w:sz w:val="28"/>
          <w:szCs w:val="28"/>
        </w:rPr>
      </w:pPr>
      <w:r w:rsidRPr="000E0839">
        <w:rPr>
          <w:rFonts w:ascii="Univers Next Pro Light" w:hAnsi="Univers Next Pro Light"/>
          <w:b/>
          <w:bCs/>
          <w:sz w:val="28"/>
          <w:szCs w:val="28"/>
        </w:rPr>
        <w:lastRenderedPageBreak/>
        <w:t>THE TOXIC AVENGER und weitere Filmhighlights</w:t>
      </w:r>
    </w:p>
    <w:p w14:paraId="4A3DBB3F" w14:textId="76C6101B" w:rsidR="000E0839" w:rsidRDefault="000E0839" w:rsidP="000E0839">
      <w:pPr>
        <w:rPr>
          <w:rFonts w:ascii="Univers Next Pro Light" w:hAnsi="Univers Next Pro Light"/>
        </w:rPr>
      </w:pPr>
      <w:r w:rsidRPr="000E0839">
        <w:rPr>
          <w:rFonts w:ascii="Univers Next Pro Light" w:hAnsi="Univers Next Pro Light"/>
        </w:rPr>
        <w:t>Ein von SLASH-Fans sehnsüchtig erwartetes Highlight schlägt nach längerem Darben in der Distributionshölle endlich auf der Leinwand auf: Macon Blairs Remake von </w:t>
      </w:r>
      <w:r w:rsidRPr="000E0839">
        <w:rPr>
          <w:rFonts w:ascii="Univers Next Pro Light" w:hAnsi="Univers Next Pro Light"/>
          <w:b/>
          <w:bCs/>
        </w:rPr>
        <w:t>THE TOXIC AVENGER</w:t>
      </w:r>
      <w:r w:rsidRPr="000E0839">
        <w:rPr>
          <w:rFonts w:ascii="Univers Next Pro Light" w:hAnsi="Univers Next Pro Light"/>
        </w:rPr>
        <w:t> (</w:t>
      </w:r>
      <w:r w:rsidRPr="000E0839">
        <w:rPr>
          <w:rFonts w:ascii="Univers Next Pro Light" w:hAnsi="Univers Next Pro Light"/>
          <w:i/>
          <w:iCs/>
        </w:rPr>
        <w:t xml:space="preserve">präsentiert von </w:t>
      </w:r>
      <w:proofErr w:type="spellStart"/>
      <w:r w:rsidRPr="000E0839">
        <w:rPr>
          <w:rFonts w:ascii="Univers Next Pro Light" w:hAnsi="Univers Next Pro Light"/>
          <w:i/>
          <w:iCs/>
        </w:rPr>
        <w:t>oeticket</w:t>
      </w:r>
      <w:proofErr w:type="spellEnd"/>
      <w:r w:rsidRPr="000E0839">
        <w:rPr>
          <w:rFonts w:ascii="Univers Next Pro Light" w:hAnsi="Univers Next Pro Light"/>
          <w:i/>
          <w:iCs/>
        </w:rPr>
        <w:t>, Kinostart: 2.10.</w:t>
      </w:r>
      <w:r w:rsidRPr="000E0839">
        <w:rPr>
          <w:rFonts w:ascii="Univers Next Pro Light" w:hAnsi="Univers Next Pro Light"/>
        </w:rPr>
        <w:t xml:space="preserve">), dessen Original bereits gut 40 Jahre auf dem Buckel hat. Peter Dinklage mutiert als Hausmeister Winston </w:t>
      </w:r>
      <w:proofErr w:type="spellStart"/>
      <w:r w:rsidRPr="000E0839">
        <w:rPr>
          <w:rFonts w:ascii="Univers Next Pro Light" w:hAnsi="Univers Next Pro Light"/>
        </w:rPr>
        <w:t>Gooze</w:t>
      </w:r>
      <w:proofErr w:type="spellEnd"/>
      <w:r w:rsidRPr="000E0839">
        <w:rPr>
          <w:rFonts w:ascii="Univers Next Pro Light" w:hAnsi="Univers Next Pro Light"/>
        </w:rPr>
        <w:t xml:space="preserve"> nach einem Unfall mit radioaktivem Müll zum beuligen Protagonisten und darf als Nemesis skrupelloser Konzernbosse Gliedmaßen ausreißen. Neben jeder Menge praktischer Gore-Effekte kann sich auch der </w:t>
      </w:r>
      <w:proofErr w:type="spellStart"/>
      <w:r w:rsidRPr="000E0839">
        <w:rPr>
          <w:rFonts w:ascii="Univers Next Pro Light" w:hAnsi="Univers Next Pro Light"/>
        </w:rPr>
        <w:t>Supporting</w:t>
      </w:r>
      <w:proofErr w:type="spellEnd"/>
      <w:r w:rsidRPr="000E0839">
        <w:rPr>
          <w:rFonts w:ascii="Univers Next Pro Light" w:hAnsi="Univers Next Pro Light"/>
        </w:rPr>
        <w:t xml:space="preserve"> Cast sehen lassen: Als </w:t>
      </w:r>
      <w:proofErr w:type="spellStart"/>
      <w:r w:rsidRPr="000E0839">
        <w:rPr>
          <w:rFonts w:ascii="Univers Next Pro Light" w:hAnsi="Univers Next Pro Light"/>
        </w:rPr>
        <w:t>Böslinge</w:t>
      </w:r>
      <w:proofErr w:type="spellEnd"/>
      <w:r w:rsidRPr="000E0839">
        <w:rPr>
          <w:rFonts w:ascii="Univers Next Pro Light" w:hAnsi="Univers Next Pro Light"/>
        </w:rPr>
        <w:t xml:space="preserve"> geben sich unter anderem Kevin Bacon und Elijah Wood die Ehre. </w:t>
      </w:r>
      <w:r w:rsidRPr="000E0839">
        <w:rPr>
          <w:rFonts w:ascii="Univers Next Pro Light" w:hAnsi="Univers Next Pro Light"/>
        </w:rPr>
        <w:br/>
      </w:r>
      <w:r w:rsidRPr="000E0839">
        <w:rPr>
          <w:rFonts w:ascii="Univers Next Pro Light" w:hAnsi="Univers Next Pro Light"/>
        </w:rPr>
        <w:br/>
        <w:t xml:space="preserve">In seltenen Fällen reichen bereits 15 Jahre, um ein Remake zu rechtfertigen. Aber nur dann, wenn </w:t>
      </w:r>
      <w:proofErr w:type="gramStart"/>
      <w:r w:rsidRPr="000E0839">
        <w:rPr>
          <w:rFonts w:ascii="Univers Next Pro Light" w:hAnsi="Univers Next Pro Light"/>
        </w:rPr>
        <w:t>selbiges</w:t>
      </w:r>
      <w:proofErr w:type="gramEnd"/>
      <w:r w:rsidRPr="000E0839">
        <w:rPr>
          <w:rFonts w:ascii="Univers Next Pro Light" w:hAnsi="Univers Next Pro Light"/>
        </w:rPr>
        <w:t xml:space="preserve"> eine dämonische Ziege zum Plot addiert und so viel Spaß macht wie </w:t>
      </w:r>
      <w:r w:rsidRPr="000E0839">
        <w:rPr>
          <w:rFonts w:ascii="Univers Next Pro Light" w:hAnsi="Univers Next Pro Light"/>
          <w:b/>
          <w:bCs/>
        </w:rPr>
        <w:t>HANDSOME GUYS</w:t>
      </w:r>
      <w:r w:rsidRPr="000E0839">
        <w:rPr>
          <w:rFonts w:ascii="Univers Next Pro Light" w:hAnsi="Univers Next Pro Light"/>
        </w:rPr>
        <w:t xml:space="preserve">, die koreanische Reinkarnation von TUCKER &amp; DALE VS. EVIL. Wie im Kult-Hit von 2010 geraten die beiden etwas grob </w:t>
      </w:r>
      <w:proofErr w:type="gramStart"/>
      <w:r w:rsidRPr="000E0839">
        <w:rPr>
          <w:rFonts w:ascii="Univers Next Pro Light" w:hAnsi="Univers Next Pro Light"/>
        </w:rPr>
        <w:t>geschnitzten</w:t>
      </w:r>
      <w:proofErr w:type="gramEnd"/>
      <w:r w:rsidRPr="000E0839">
        <w:rPr>
          <w:rFonts w:ascii="Univers Next Pro Light" w:hAnsi="Univers Next Pro Light"/>
        </w:rPr>
        <w:t xml:space="preserve"> aber herzensguten Protagonisten in den Verdacht, eiskalte Killer zu sein - in der Neuversion verhunzen ihnen zusätzlich dunkle Mächte den Waldfrieden.</w:t>
      </w:r>
      <w:r w:rsidRPr="000E0839">
        <w:rPr>
          <w:rFonts w:ascii="Univers Next Pro Light" w:hAnsi="Univers Next Pro Light"/>
        </w:rPr>
        <w:br/>
      </w:r>
      <w:r w:rsidRPr="000E0839">
        <w:rPr>
          <w:rFonts w:ascii="Univers Next Pro Light" w:hAnsi="Univers Next Pro Light"/>
        </w:rPr>
        <w:br/>
        <w:t>Das Videospiel </w:t>
      </w:r>
      <w:r w:rsidRPr="000E0839">
        <w:rPr>
          <w:rFonts w:ascii="Univers Next Pro Light" w:hAnsi="Univers Next Pro Light"/>
          <w:i/>
          <w:iCs/>
        </w:rPr>
        <w:t>The Exit 8 </w:t>
      </w:r>
      <w:r w:rsidRPr="000E0839">
        <w:rPr>
          <w:rFonts w:ascii="Univers Next Pro Light" w:hAnsi="Univers Next Pro Light"/>
        </w:rPr>
        <w:t>wurde millionenfach heruntergeladen und gilt längst als Kult-Game: Beim Herumirren durch weiß gekachelte unterirdischen Metro-Gänge gilt es, Abweichungen an Stellen zu entdecken, die man zuvor bereits passiert hat, um so den Ausgang zu finden. Regisseur Genki Kawamura bleibt bei seiner Filmversion </w:t>
      </w:r>
      <w:r w:rsidRPr="000E0839">
        <w:rPr>
          <w:rFonts w:ascii="Univers Next Pro Light" w:hAnsi="Univers Next Pro Light"/>
          <w:b/>
          <w:bCs/>
        </w:rPr>
        <w:t>EXIT 8</w:t>
      </w:r>
      <w:r w:rsidRPr="000E0839">
        <w:rPr>
          <w:rFonts w:ascii="Univers Next Pro Light" w:hAnsi="Univers Next Pro Light"/>
        </w:rPr>
        <w:t xml:space="preserve"> visuell erstaunlich nah an der Vorlage und spinnt die simple Prämisse mit dem japanischen Star </w:t>
      </w:r>
      <w:proofErr w:type="spellStart"/>
      <w:r w:rsidRPr="000E0839">
        <w:rPr>
          <w:rFonts w:ascii="Univers Next Pro Light" w:hAnsi="Univers Next Pro Light"/>
        </w:rPr>
        <w:t>Kazunari</w:t>
      </w:r>
      <w:proofErr w:type="spellEnd"/>
      <w:r w:rsidRPr="000E0839">
        <w:rPr>
          <w:rFonts w:ascii="Univers Next Pro Light" w:hAnsi="Univers Next Pro Light"/>
        </w:rPr>
        <w:t xml:space="preserve"> </w:t>
      </w:r>
      <w:proofErr w:type="spellStart"/>
      <w:r w:rsidRPr="000E0839">
        <w:rPr>
          <w:rFonts w:ascii="Univers Next Pro Light" w:hAnsi="Univers Next Pro Light"/>
        </w:rPr>
        <w:t>Ninomiya</w:t>
      </w:r>
      <w:proofErr w:type="spellEnd"/>
      <w:r w:rsidRPr="000E0839">
        <w:rPr>
          <w:rFonts w:ascii="Univers Next Pro Light" w:hAnsi="Univers Next Pro Light"/>
        </w:rPr>
        <w:t xml:space="preserve"> in der Hauptrolle zu einem surrealen psychologischen Thriller.</w:t>
      </w:r>
    </w:p>
    <w:p w14:paraId="3A5FFC8F" w14:textId="77777777" w:rsidR="000E0839" w:rsidRDefault="000E0839" w:rsidP="000E0839">
      <w:pPr>
        <w:rPr>
          <w:rFonts w:ascii="Univers Next Pro Light" w:hAnsi="Univers Next Pro Light"/>
          <w:b/>
          <w:bCs/>
          <w:sz w:val="28"/>
          <w:szCs w:val="28"/>
        </w:rPr>
      </w:pPr>
    </w:p>
    <w:p w14:paraId="58985D2E" w14:textId="5363E549" w:rsidR="000E0839" w:rsidRDefault="000E0839" w:rsidP="000E0839">
      <w:pPr>
        <w:rPr>
          <w:rFonts w:ascii="Univers Next Pro Light" w:hAnsi="Univers Next Pro Light"/>
          <w:b/>
          <w:bCs/>
          <w:sz w:val="28"/>
          <w:szCs w:val="28"/>
        </w:rPr>
      </w:pPr>
      <w:r w:rsidRPr="000E0839">
        <w:rPr>
          <w:rFonts w:ascii="Univers Next Pro Light" w:hAnsi="Univers Next Pro Light"/>
          <w:b/>
          <w:bCs/>
          <w:sz w:val="28"/>
          <w:szCs w:val="28"/>
        </w:rPr>
        <w:t>3D-Retrospektive: Alle Titel + Talk: Nackt &amp; Mutiert</w:t>
      </w:r>
    </w:p>
    <w:p w14:paraId="41CE725C" w14:textId="77777777" w:rsidR="000E0839" w:rsidRDefault="000E0839" w:rsidP="000E0839">
      <w:pPr>
        <w:rPr>
          <w:rFonts w:ascii="Univers Next Pro Light" w:hAnsi="Univers Next Pro Light"/>
        </w:rPr>
      </w:pPr>
      <w:r w:rsidRPr="000E0839">
        <w:rPr>
          <w:rFonts w:ascii="Univers Next Pro Light" w:hAnsi="Univers Next Pro Light"/>
        </w:rPr>
        <w:t>Die Retrospektive </w:t>
      </w:r>
      <w:r w:rsidRPr="000E0839">
        <w:rPr>
          <w:rFonts w:ascii="Univers Next Pro Light" w:hAnsi="Univers Next Pro Light"/>
          <w:b/>
          <w:bCs/>
          <w:i/>
          <w:iCs/>
        </w:rPr>
        <w:t xml:space="preserve">Hostile </w:t>
      </w:r>
      <w:proofErr w:type="spellStart"/>
      <w:r w:rsidRPr="000E0839">
        <w:rPr>
          <w:rFonts w:ascii="Univers Next Pro Light" w:hAnsi="Univers Next Pro Light"/>
          <w:b/>
          <w:bCs/>
          <w:i/>
          <w:iCs/>
        </w:rPr>
        <w:t>Dimensions</w:t>
      </w:r>
      <w:proofErr w:type="spellEnd"/>
      <w:r w:rsidRPr="000E0839">
        <w:rPr>
          <w:rFonts w:ascii="Univers Next Pro Light" w:hAnsi="Univers Next Pro Light"/>
          <w:b/>
          <w:bCs/>
          <w:i/>
          <w:iCs/>
        </w:rPr>
        <w:t xml:space="preserve"> - 3D im Genre-Kino</w:t>
      </w:r>
      <w:r w:rsidRPr="000E0839">
        <w:rPr>
          <w:rFonts w:ascii="Univers Next Pro Light" w:hAnsi="Univers Next Pro Light"/>
          <w:i/>
          <w:iCs/>
        </w:rPr>
        <w:t> </w:t>
      </w:r>
      <w:r w:rsidRPr="000E0839">
        <w:rPr>
          <w:rFonts w:ascii="Univers Next Pro Light" w:hAnsi="Univers Next Pro Light"/>
        </w:rPr>
        <w:t>widmet sich mit </w:t>
      </w:r>
      <w:r w:rsidRPr="000E0839">
        <w:rPr>
          <w:rFonts w:ascii="Univers Next Pro Light" w:hAnsi="Univers Next Pro Light"/>
          <w:b/>
          <w:bCs/>
        </w:rPr>
        <w:t>neun Arbeiten</w:t>
      </w:r>
      <w:r w:rsidRPr="000E0839">
        <w:rPr>
          <w:rFonts w:ascii="Univers Next Pro Light" w:hAnsi="Univers Next Pro Light"/>
        </w:rPr>
        <w:t> den dreidimensionalen Schrecken im Analogzeitalter.</w:t>
      </w:r>
      <w:r w:rsidRPr="000E0839">
        <w:rPr>
          <w:rFonts w:ascii="Univers Next Pro Light" w:hAnsi="Univers Next Pro Light"/>
        </w:rPr>
        <w:br/>
      </w:r>
      <w:r w:rsidRPr="000E0839">
        <w:rPr>
          <w:rFonts w:ascii="Univers Next Pro Light" w:hAnsi="Univers Next Pro Light"/>
        </w:rPr>
        <w:br/>
        <w:t xml:space="preserve">Zu den bereits verkündeten Titeln gesellt sich eine Größe der Universal Monsters-Reihe, die in einer derartigen </w:t>
      </w:r>
      <w:proofErr w:type="gramStart"/>
      <w:r w:rsidRPr="000E0839">
        <w:rPr>
          <w:rFonts w:ascii="Univers Next Pro Light" w:hAnsi="Univers Next Pro Light"/>
        </w:rPr>
        <w:t>Rückschau freilich</w:t>
      </w:r>
      <w:proofErr w:type="gramEnd"/>
      <w:r w:rsidRPr="000E0839">
        <w:rPr>
          <w:rFonts w:ascii="Univers Next Pro Light" w:hAnsi="Univers Next Pro Light"/>
        </w:rPr>
        <w:t xml:space="preserve"> nicht fehlen darf: Jack Arnolds </w:t>
      </w:r>
      <w:r w:rsidRPr="000E0839">
        <w:rPr>
          <w:rFonts w:ascii="Univers Next Pro Light" w:hAnsi="Univers Next Pro Light"/>
          <w:b/>
          <w:bCs/>
        </w:rPr>
        <w:t>CREATURE FROM THE BLACK LAGOON </w:t>
      </w:r>
      <w:r w:rsidRPr="000E0839">
        <w:rPr>
          <w:rFonts w:ascii="Univers Next Pro Light" w:hAnsi="Univers Next Pro Light"/>
        </w:rPr>
        <w:t xml:space="preserve">von 1954. Die Story um ein </w:t>
      </w:r>
      <w:proofErr w:type="spellStart"/>
      <w:proofErr w:type="gramStart"/>
      <w:r w:rsidRPr="000E0839">
        <w:rPr>
          <w:rFonts w:ascii="Univers Next Pro Light" w:hAnsi="Univers Next Pro Light"/>
        </w:rPr>
        <w:t>Forscher:innen</w:t>
      </w:r>
      <w:proofErr w:type="gramEnd"/>
      <w:r w:rsidRPr="000E0839">
        <w:rPr>
          <w:rFonts w:ascii="Univers Next Pro Light" w:hAnsi="Univers Next Pro Light"/>
        </w:rPr>
        <w:t>-Team</w:t>
      </w:r>
      <w:proofErr w:type="spellEnd"/>
      <w:r w:rsidRPr="000E0839">
        <w:rPr>
          <w:rFonts w:ascii="Univers Next Pro Light" w:hAnsi="Univers Next Pro Light"/>
        </w:rPr>
        <w:t>, das auf einer Flussexpedition Bekanntschaft mit dem "Schrecken vom Amazonas" macht, ist ebenso legendär wie der Status des Films als eine der eindrücklichsten Blüten der ersten 3D-Welle.</w:t>
      </w:r>
      <w:r w:rsidRPr="000E0839">
        <w:rPr>
          <w:rFonts w:ascii="Univers Next Pro Light" w:hAnsi="Univers Next Pro Light"/>
        </w:rPr>
        <w:br/>
      </w:r>
      <w:r w:rsidRPr="000E0839">
        <w:rPr>
          <w:rFonts w:ascii="Univers Next Pro Light" w:hAnsi="Univers Next Pro Light"/>
        </w:rPr>
        <w:br/>
      </w:r>
    </w:p>
    <w:p w14:paraId="7B9DCF41" w14:textId="0F68C807" w:rsidR="000E0839" w:rsidRDefault="000E0839" w:rsidP="000E0839">
      <w:pPr>
        <w:rPr>
          <w:rFonts w:ascii="Univers Next Pro Light" w:hAnsi="Univers Next Pro Light"/>
        </w:rPr>
      </w:pPr>
      <w:r w:rsidRPr="000E0839">
        <w:rPr>
          <w:rFonts w:ascii="Univers Next Pro Light" w:hAnsi="Univers Next Pro Light"/>
        </w:rPr>
        <w:lastRenderedPageBreak/>
        <w:t xml:space="preserve">Arch </w:t>
      </w:r>
      <w:proofErr w:type="spellStart"/>
      <w:r w:rsidRPr="000E0839">
        <w:rPr>
          <w:rFonts w:ascii="Univers Next Pro Light" w:hAnsi="Univers Next Pro Light"/>
        </w:rPr>
        <w:t>Obolers</w:t>
      </w:r>
      <w:proofErr w:type="spellEnd"/>
      <w:r w:rsidRPr="000E0839">
        <w:rPr>
          <w:rFonts w:ascii="Univers Next Pro Light" w:hAnsi="Univers Next Pro Light"/>
        </w:rPr>
        <w:t> </w:t>
      </w:r>
      <w:r w:rsidRPr="000E0839">
        <w:rPr>
          <w:rFonts w:ascii="Univers Next Pro Light" w:hAnsi="Univers Next Pro Light"/>
          <w:b/>
          <w:bCs/>
        </w:rPr>
        <w:t>THE BUBBLE</w:t>
      </w:r>
      <w:r w:rsidRPr="000E0839">
        <w:rPr>
          <w:rFonts w:ascii="Univers Next Pro Light" w:hAnsi="Univers Next Pro Light"/>
        </w:rPr>
        <w:t xml:space="preserve"> erschien 1966 in den Kinos und wurde zehn Jahre später unter dem Titel FANTASTIC INVASION OF PLANET EARTH wiederveröffentlicht. Die Handlung dreht sich um ein junges Paar, das durch einen Sturm zur Landung in einer Stadt gezwungen wird, mit deren </w:t>
      </w:r>
      <w:proofErr w:type="spellStart"/>
      <w:proofErr w:type="gramStart"/>
      <w:r w:rsidRPr="000E0839">
        <w:rPr>
          <w:rFonts w:ascii="Univers Next Pro Light" w:hAnsi="Univers Next Pro Light"/>
        </w:rPr>
        <w:t>Bewohner:innen</w:t>
      </w:r>
      <w:proofErr w:type="spellEnd"/>
      <w:proofErr w:type="gramEnd"/>
      <w:r w:rsidRPr="000E0839">
        <w:rPr>
          <w:rFonts w:ascii="Univers Next Pro Light" w:hAnsi="Univers Next Pro Light"/>
        </w:rPr>
        <w:t xml:space="preserve"> einiges nicht zu stimmen scheint. Der erste 3D-Film, der mittels Space Vision-System und somit nur einer statt zwei Kameras gedreht wurde, liefert ein Feuerwerk der räumlichen Gimmicks. </w:t>
      </w:r>
      <w:r w:rsidRPr="000E0839">
        <w:rPr>
          <w:rFonts w:ascii="Univers Next Pro Light" w:hAnsi="Univers Next Pro Light"/>
        </w:rPr>
        <w:br/>
      </w:r>
      <w:r w:rsidRPr="000E0839">
        <w:rPr>
          <w:rFonts w:ascii="Univers Next Pro Light" w:hAnsi="Univers Next Pro Light"/>
        </w:rPr>
        <w:br/>
        <w:t xml:space="preserve">1991 erschien mit Rachel </w:t>
      </w:r>
      <w:proofErr w:type="spellStart"/>
      <w:r w:rsidRPr="000E0839">
        <w:rPr>
          <w:rFonts w:ascii="Univers Next Pro Light" w:hAnsi="Univers Next Pro Light"/>
        </w:rPr>
        <w:t>Talalays</w:t>
      </w:r>
      <w:proofErr w:type="spellEnd"/>
      <w:r w:rsidRPr="000E0839">
        <w:rPr>
          <w:rFonts w:ascii="Univers Next Pro Light" w:hAnsi="Univers Next Pro Light"/>
        </w:rPr>
        <w:t xml:space="preserve"> (TANK GIRL) </w:t>
      </w:r>
      <w:r w:rsidRPr="000E0839">
        <w:rPr>
          <w:rFonts w:ascii="Univers Next Pro Light" w:hAnsi="Univers Next Pro Light"/>
          <w:b/>
          <w:bCs/>
        </w:rPr>
        <w:t>FREDDY'S DEAD: THE FINAL NIGHTMARE</w:t>
      </w:r>
      <w:r w:rsidRPr="000E0839">
        <w:rPr>
          <w:rFonts w:ascii="Univers Next Pro Light" w:hAnsi="Univers Next Pro Light"/>
        </w:rPr>
        <w:t> der sechste und einzige Teil der A NIGHTMARE ON ELM STREET-Reihe, in dem Mr. Krueger sein Unwesen auch in der dritten Dimension treiben darf - wenn auch nur in den letzten 15 Minuten des Films. </w:t>
      </w:r>
      <w:r w:rsidRPr="000E0839">
        <w:rPr>
          <w:rFonts w:ascii="Univers Next Pro Light" w:hAnsi="Univers Next Pro Light"/>
        </w:rPr>
        <w:br/>
      </w:r>
      <w:r w:rsidRPr="000E0839">
        <w:rPr>
          <w:rFonts w:ascii="Univers Next Pro Light" w:hAnsi="Univers Next Pro Light"/>
        </w:rPr>
        <w:br/>
        <w:t>Komplettiert wird die Retrospektive durch </w:t>
      </w:r>
      <w:proofErr w:type="spellStart"/>
      <w:r w:rsidRPr="000E0839">
        <w:rPr>
          <w:rFonts w:ascii="Univers Next Pro Light" w:hAnsi="Univers Next Pro Light"/>
        </w:rPr>
        <w:t>Stop</w:t>
      </w:r>
      <w:proofErr w:type="spellEnd"/>
      <w:r w:rsidRPr="000E0839">
        <w:rPr>
          <w:rFonts w:ascii="Univers Next Pro Light" w:hAnsi="Univers Next Pro Light"/>
        </w:rPr>
        <w:t xml:space="preserve">-Motion-Animation aus der Sowjetunion: Elbert </w:t>
      </w:r>
      <w:proofErr w:type="spellStart"/>
      <w:r w:rsidRPr="000E0839">
        <w:rPr>
          <w:rFonts w:ascii="Univers Next Pro Light" w:hAnsi="Univers Next Pro Light"/>
        </w:rPr>
        <w:t>Tuganovs</w:t>
      </w:r>
      <w:proofErr w:type="spellEnd"/>
      <w:r w:rsidRPr="000E0839">
        <w:rPr>
          <w:rFonts w:ascii="Univers Next Pro Light" w:hAnsi="Univers Next Pro Light"/>
        </w:rPr>
        <w:t xml:space="preserve"> Kurzfilm </w:t>
      </w:r>
      <w:r w:rsidRPr="000E0839">
        <w:rPr>
          <w:rFonts w:ascii="Univers Next Pro Light" w:hAnsi="Univers Next Pro Light"/>
          <w:b/>
          <w:bCs/>
        </w:rPr>
        <w:t>SOUVENIR </w:t>
      </w:r>
      <w:r w:rsidRPr="000E0839">
        <w:rPr>
          <w:rFonts w:ascii="Univers Next Pro Light" w:hAnsi="Univers Next Pro Light"/>
        </w:rPr>
        <w:t>von 1977.</w:t>
      </w:r>
      <w:r w:rsidRPr="000E0839">
        <w:rPr>
          <w:rFonts w:ascii="Univers Next Pro Light" w:hAnsi="Univers Next Pro Light"/>
        </w:rPr>
        <w:br/>
      </w:r>
      <w:r w:rsidRPr="000E0839">
        <w:rPr>
          <w:rFonts w:ascii="Univers Next Pro Light" w:hAnsi="Univers Next Pro Light"/>
        </w:rPr>
        <w:br/>
      </w:r>
      <w:r w:rsidRPr="000E0839">
        <w:rPr>
          <w:rFonts w:ascii="Univers Next Pro Light" w:hAnsi="Univers Next Pro Light"/>
          <w:b/>
          <w:bCs/>
          <w:sz w:val="24"/>
          <w:szCs w:val="24"/>
        </w:rPr>
        <w:t>Die Titel der Retrospektive:</w:t>
      </w:r>
      <w:r w:rsidRPr="000E0839">
        <w:rPr>
          <w:rFonts w:ascii="Univers Next Pro Light" w:hAnsi="Univers Next Pro Light"/>
        </w:rPr>
        <w:br/>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HOUSE OF WAX (US 1953, R: André De Toth)</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CREATURE FROM THE BLACK LAGOON (US 1954, R: Jack Arnold)</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xml:space="preserve">︎ THE BUBBLE (US 1966, R: Arch </w:t>
      </w:r>
      <w:proofErr w:type="spellStart"/>
      <w:r w:rsidRPr="000E0839">
        <w:rPr>
          <w:rFonts w:ascii="Univers Next Pro Light" w:hAnsi="Univers Next Pro Light"/>
        </w:rPr>
        <w:t>Oboler</w:t>
      </w:r>
      <w:proofErr w:type="spellEnd"/>
      <w:r w:rsidRPr="000E0839">
        <w:rPr>
          <w:rFonts w:ascii="Univers Next Pro Light" w:hAnsi="Univers Next Pro Light"/>
        </w:rPr>
        <w:t>)</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xml:space="preserve">︎ FLESH FOR FRANKENSTEIN (IT/FR 1973, R: Paul Morrissey, Antonio </w:t>
      </w:r>
      <w:proofErr w:type="spellStart"/>
      <w:r w:rsidRPr="000E0839">
        <w:rPr>
          <w:rFonts w:ascii="Univers Next Pro Light" w:hAnsi="Univers Next Pro Light"/>
        </w:rPr>
        <w:t>Margheriti</w:t>
      </w:r>
      <w:proofErr w:type="spellEnd"/>
      <w:r w:rsidRPr="000E0839">
        <w:rPr>
          <w:rFonts w:ascii="Univers Next Pro Light" w:hAnsi="Univers Next Pro Light"/>
        </w:rPr>
        <w:t>)</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DYNASTY (TW/HK 1977, R: Mei-Chun Chang)</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xml:space="preserve">︎ SOUVENIR (SU 1977, R: Elbert </w:t>
      </w:r>
      <w:proofErr w:type="spellStart"/>
      <w:r w:rsidRPr="000E0839">
        <w:rPr>
          <w:rFonts w:ascii="Univers Next Pro Light" w:hAnsi="Univers Next Pro Light"/>
        </w:rPr>
        <w:t>Tuganov</w:t>
      </w:r>
      <w:proofErr w:type="spellEnd"/>
      <w:r w:rsidRPr="000E0839">
        <w:rPr>
          <w:rFonts w:ascii="Univers Next Pro Light" w:hAnsi="Univers Next Pro Light"/>
        </w:rPr>
        <w:t>)</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FRIDAY THE 13TH - PART III (US 1982, R: Steve Miner)</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TREASURE OF THE FOUR CROWNS (IT/ES/US 1983, R: Ferdinando Baldi)</w:t>
      </w:r>
      <w:r w:rsidRPr="000E0839">
        <w:rPr>
          <w:rFonts w:ascii="Univers Next Pro Light" w:hAnsi="Univers Next Pro Light"/>
        </w:rPr>
        <w:br/>
      </w:r>
      <w:r w:rsidRPr="000E0839">
        <w:rPr>
          <w:rFonts w:ascii="Cambria Math" w:hAnsi="Cambria Math" w:cs="Cambria Math"/>
        </w:rPr>
        <w:t>▶</w:t>
      </w:r>
      <w:r w:rsidRPr="000E0839">
        <w:rPr>
          <w:rFonts w:ascii="Univers Next Pro Light" w:hAnsi="Univers Next Pro Light"/>
        </w:rPr>
        <w:t xml:space="preserve">︎ FREDDY'S DEAD: THE FINAL NIGHTMARE (US 1991, R: Rachel </w:t>
      </w:r>
      <w:proofErr w:type="spellStart"/>
      <w:r w:rsidRPr="000E0839">
        <w:rPr>
          <w:rFonts w:ascii="Univers Next Pro Light" w:hAnsi="Univers Next Pro Light"/>
        </w:rPr>
        <w:t>Talalay</w:t>
      </w:r>
      <w:proofErr w:type="spellEnd"/>
      <w:r w:rsidRPr="000E0839">
        <w:rPr>
          <w:rFonts w:ascii="Univers Next Pro Light" w:hAnsi="Univers Next Pro Light"/>
        </w:rPr>
        <w:t>)</w:t>
      </w:r>
      <w:r w:rsidRPr="000E0839">
        <w:rPr>
          <w:rFonts w:ascii="Univers Next Pro Light" w:hAnsi="Univers Next Pro Light"/>
        </w:rPr>
        <w:br/>
      </w:r>
      <w:r w:rsidRPr="000E0839">
        <w:rPr>
          <w:rFonts w:ascii="Univers Next Pro Light" w:hAnsi="Univers Next Pro Light"/>
        </w:rPr>
        <w:br/>
      </w:r>
      <w:r w:rsidRPr="000E0839">
        <w:rPr>
          <w:rFonts w:ascii="Univers Next Pro Light" w:hAnsi="Univers Next Pro Light"/>
          <w:b/>
          <w:bCs/>
          <w:sz w:val="24"/>
          <w:szCs w:val="24"/>
        </w:rPr>
        <w:t>Nackt &amp; Mutiert:</w:t>
      </w:r>
      <w:r w:rsidRPr="000E0839">
        <w:rPr>
          <w:rFonts w:ascii="Univers Next Pro Light" w:hAnsi="Univers Next Pro Light"/>
          <w:b/>
          <w:bCs/>
          <w:sz w:val="24"/>
          <w:szCs w:val="24"/>
        </w:rPr>
        <w:br/>
        <w:t>Talk zum 3D-Genrekino mit Buttgereit und Fuchs</w:t>
      </w:r>
      <w:r w:rsidRPr="000E0839">
        <w:rPr>
          <w:rFonts w:ascii="Univers Next Pro Light" w:hAnsi="Univers Next Pro Light"/>
        </w:rPr>
        <w:br/>
      </w:r>
      <w:r w:rsidRPr="000E0839">
        <w:rPr>
          <w:rFonts w:ascii="Univers Next Pro Light" w:hAnsi="Univers Next Pro Light"/>
        </w:rPr>
        <w:br/>
        <w:t>Nackt &amp; Mutiert lautet der Titel der Talk-Reihe, zu der Horror-Regisseur </w:t>
      </w:r>
      <w:r w:rsidRPr="000E0839">
        <w:rPr>
          <w:rFonts w:ascii="Univers Next Pro Light" w:hAnsi="Univers Next Pro Light"/>
          <w:b/>
          <w:bCs/>
        </w:rPr>
        <w:t>Jörg Buttgereit</w:t>
      </w:r>
      <w:r w:rsidRPr="000E0839">
        <w:rPr>
          <w:rFonts w:ascii="Univers Next Pro Light" w:hAnsi="Univers Next Pro Light"/>
        </w:rPr>
        <w:t> und FM4 Film- und Musikjournalist </w:t>
      </w:r>
      <w:r w:rsidRPr="000E0839">
        <w:rPr>
          <w:rFonts w:ascii="Univers Next Pro Light" w:hAnsi="Univers Next Pro Light"/>
          <w:b/>
          <w:bCs/>
        </w:rPr>
        <w:t>Christian Fuchs</w:t>
      </w:r>
      <w:r w:rsidRPr="000E0839">
        <w:rPr>
          <w:rFonts w:ascii="Univers Next Pro Light" w:hAnsi="Univers Next Pro Light"/>
        </w:rPr>
        <w:t> in den vergangenen Jahren in die Rote Bar im Volkstheater luden, um dem wilden Film zu huldigen. 2025 wird das SLASH Schauplatz der cineastischen Exkursion in zwielichtige Welten, die sich anlässlich der Retrospektive dem 3D-Kino widmet. Nähere Infos zu Ort und Uhrzeit werden in den kommenden Wochen verkündet. </w:t>
      </w:r>
    </w:p>
    <w:p w14:paraId="0A5FFEB7" w14:textId="77777777" w:rsidR="000E0839" w:rsidRDefault="000E0839" w:rsidP="000E0839">
      <w:pPr>
        <w:jc w:val="center"/>
        <w:rPr>
          <w:rFonts w:ascii="Univers Next Pro Light" w:hAnsi="Univers Next Pro Light"/>
          <w:sz w:val="12"/>
          <w:szCs w:val="12"/>
        </w:rPr>
      </w:pPr>
    </w:p>
    <w:p w14:paraId="738556B3" w14:textId="77777777" w:rsidR="000E0839" w:rsidRDefault="000E0839" w:rsidP="000E0839">
      <w:pPr>
        <w:jc w:val="center"/>
        <w:rPr>
          <w:rFonts w:ascii="Univers Next Pro Light" w:hAnsi="Univers Next Pro Light"/>
          <w:sz w:val="12"/>
          <w:szCs w:val="12"/>
        </w:rPr>
      </w:pPr>
    </w:p>
    <w:p w14:paraId="67760582" w14:textId="1FBB67AF" w:rsidR="000E0839" w:rsidRPr="000E0839" w:rsidRDefault="000E0839" w:rsidP="000E0839">
      <w:pPr>
        <w:jc w:val="center"/>
        <w:rPr>
          <w:rFonts w:ascii="Univers Next Pro Light" w:hAnsi="Univers Next Pro Light"/>
        </w:rPr>
      </w:pPr>
      <w:r w:rsidRPr="000E0839">
        <w:rPr>
          <w:rFonts w:ascii="Univers Next Pro Light" w:hAnsi="Univers Next Pro Light"/>
        </w:rPr>
        <w:lastRenderedPageBreak/>
        <w:t>Das gesamte Programm wird am 1. September 2025 veröffentlicht.</w:t>
      </w:r>
      <w:r w:rsidRPr="000E0839">
        <w:rPr>
          <w:rFonts w:ascii="Univers Next Pro Light" w:hAnsi="Univers Next Pro Light"/>
        </w:rPr>
        <w:br/>
      </w:r>
      <w:r w:rsidRPr="000E0839">
        <w:rPr>
          <w:rFonts w:ascii="Univers Next Pro Light" w:hAnsi="Univers Next Pro Light"/>
        </w:rPr>
        <w:br/>
        <w:t xml:space="preserve">Akkreditierungsanfragen für Presse- und </w:t>
      </w:r>
      <w:proofErr w:type="spellStart"/>
      <w:r w:rsidRPr="000E0839">
        <w:rPr>
          <w:rFonts w:ascii="Univers Next Pro Light" w:hAnsi="Univers Next Pro Light"/>
        </w:rPr>
        <w:t>Branchenvertreter:innen</w:t>
      </w:r>
      <w:proofErr w:type="spellEnd"/>
      <w:r w:rsidRPr="000E0839">
        <w:rPr>
          <w:rFonts w:ascii="Univers Next Pro Light" w:hAnsi="Univers Next Pro Light"/>
        </w:rPr>
        <w:t xml:space="preserve"> sind bereits möglich </w:t>
      </w:r>
      <w:r w:rsidRPr="000E0839">
        <w:rPr>
          <w:rFonts w:ascii="Univers Next Pro Light" w:hAnsi="Univers Next Pro Light"/>
        </w:rPr>
        <w:br/>
      </w:r>
      <w:hyperlink r:id="rId7" w:tgtFrame="_blank" w:history="1">
        <w:r w:rsidRPr="000E0839">
          <w:rPr>
            <w:rStyle w:val="Hyperlink"/>
            <w:rFonts w:ascii="Cambria Math" w:hAnsi="Cambria Math" w:cs="Cambria Math"/>
          </w:rPr>
          <w:t>▶</w:t>
        </w:r>
        <w:r w:rsidRPr="000E0839">
          <w:rPr>
            <w:rStyle w:val="Hyperlink"/>
            <w:rFonts w:ascii="Univers Next Pro Light" w:hAnsi="Univers Next Pro Light"/>
          </w:rPr>
          <w:t>︎ Akkreditierung</w:t>
        </w:r>
      </w:hyperlink>
      <w:r w:rsidRPr="000E0839">
        <w:rPr>
          <w:rFonts w:ascii="Univers Next Pro Light" w:hAnsi="Univers Next Pro Light"/>
        </w:rPr>
        <w:br/>
      </w:r>
      <w:r w:rsidRPr="000E0839">
        <w:rPr>
          <w:rFonts w:ascii="Univers Next Pro Light" w:hAnsi="Univers Next Pro Light"/>
        </w:rPr>
        <w:br/>
        <w:t>Kontakt für Presserückfragen:</w:t>
      </w:r>
      <w:r w:rsidRPr="000E0839">
        <w:rPr>
          <w:rFonts w:ascii="Univers Next Pro Light" w:hAnsi="Univers Next Pro Light"/>
        </w:rPr>
        <w:br/>
        <w:t>Matthias Eckkrammer</w:t>
      </w:r>
      <w:r w:rsidRPr="000E0839">
        <w:rPr>
          <w:rFonts w:ascii="Univers Next Pro Light" w:hAnsi="Univers Next Pro Light"/>
        </w:rPr>
        <w:br/>
      </w:r>
      <w:hyperlink r:id="rId8" w:history="1">
        <w:r w:rsidRPr="000E0839">
          <w:rPr>
            <w:rStyle w:val="Hyperlink"/>
            <w:rFonts w:ascii="Univers Next Pro Light" w:hAnsi="Univers Next Pro Light"/>
          </w:rPr>
          <w:t>press@slashfilmfestival.com</w:t>
        </w:r>
      </w:hyperlink>
      <w:r w:rsidRPr="000E0839">
        <w:rPr>
          <w:rFonts w:ascii="Univers Next Pro Light" w:hAnsi="Univers Next Pro Light"/>
        </w:rPr>
        <w:br/>
      </w:r>
      <w:hyperlink r:id="rId9" w:history="1">
        <w:r w:rsidRPr="000E0839">
          <w:rPr>
            <w:rStyle w:val="Hyperlink"/>
            <w:rFonts w:ascii="Univers Next Pro Light" w:hAnsi="Univers Next Pro Light"/>
          </w:rPr>
          <w:t>www.slashfilmfestival.com/</w:t>
        </w:r>
      </w:hyperlink>
    </w:p>
    <w:sectPr w:rsidR="000E0839" w:rsidRPr="000E0839">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A4D63" w14:textId="77777777" w:rsidR="000E0839" w:rsidRDefault="000E0839" w:rsidP="000E0839">
      <w:pPr>
        <w:spacing w:after="0" w:line="240" w:lineRule="auto"/>
      </w:pPr>
      <w:r>
        <w:separator/>
      </w:r>
    </w:p>
  </w:endnote>
  <w:endnote w:type="continuationSeparator" w:id="0">
    <w:p w14:paraId="6685B303" w14:textId="77777777" w:rsidR="000E0839" w:rsidRDefault="000E0839" w:rsidP="000E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nivers Next Pro Light">
    <w:panose1 w:val="020B0403030202020203"/>
    <w:charset w:val="00"/>
    <w:family w:val="swiss"/>
    <w:notTrueType/>
    <w:pitch w:val="variable"/>
    <w:sig w:usb0="A000002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49958" w14:textId="77777777" w:rsidR="000E0839" w:rsidRDefault="000E0839" w:rsidP="000E0839">
      <w:pPr>
        <w:spacing w:after="0" w:line="240" w:lineRule="auto"/>
      </w:pPr>
      <w:r>
        <w:separator/>
      </w:r>
    </w:p>
  </w:footnote>
  <w:footnote w:type="continuationSeparator" w:id="0">
    <w:p w14:paraId="4A05FB02" w14:textId="77777777" w:rsidR="000E0839" w:rsidRDefault="000E0839" w:rsidP="000E0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A1F9" w14:textId="2C934A3E" w:rsidR="000E0839" w:rsidRDefault="000E0839">
    <w:pPr>
      <w:pStyle w:val="Kopfzeile"/>
    </w:pPr>
    <w:r>
      <w:rPr>
        <w:noProof/>
      </w:rPr>
      <w:drawing>
        <wp:anchor distT="0" distB="0" distL="114300" distR="114300" simplePos="0" relativeHeight="251658240" behindDoc="1" locked="0" layoutInCell="1" allowOverlap="1" wp14:anchorId="29940A69" wp14:editId="784070CE">
          <wp:simplePos x="0" y="0"/>
          <wp:positionH relativeFrom="page">
            <wp:align>right</wp:align>
          </wp:positionH>
          <wp:positionV relativeFrom="paragraph">
            <wp:posOffset>-449580</wp:posOffset>
          </wp:positionV>
          <wp:extent cx="7557770" cy="2578735"/>
          <wp:effectExtent l="0" t="0" r="5080" b="0"/>
          <wp:wrapTight wrapText="bothSides">
            <wp:wrapPolygon edited="0">
              <wp:start x="0" y="0"/>
              <wp:lineTo x="0" y="21382"/>
              <wp:lineTo x="21560" y="21382"/>
              <wp:lineTo x="21560" y="0"/>
              <wp:lineTo x="0" y="0"/>
            </wp:wrapPolygon>
          </wp:wrapTight>
          <wp:docPr id="1348603299" name="Grafik 1" descr="Ein Bild, das Text, Grafiken,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03299" name="Grafik 1" descr="Ein Bild, das Text, Grafiken, Screenshot,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7770" cy="2578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839"/>
    <w:rsid w:val="000E0839"/>
    <w:rsid w:val="004E733B"/>
    <w:rsid w:val="006B6305"/>
    <w:rsid w:val="00946FC4"/>
    <w:rsid w:val="00BB409D"/>
    <w:rsid w:val="00DA1DED"/>
    <w:rsid w:val="00F20A4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058A9"/>
  <w15:chartTrackingRefBased/>
  <w15:docId w15:val="{F0A2383B-8636-434F-B481-53C2505D4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E0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E0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E083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E083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E083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E083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E083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E083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E083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E083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E083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E083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E083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E083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E083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E083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E083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E0839"/>
    <w:rPr>
      <w:rFonts w:eastAsiaTheme="majorEastAsia" w:cstheme="majorBidi"/>
      <w:color w:val="272727" w:themeColor="text1" w:themeTint="D8"/>
    </w:rPr>
  </w:style>
  <w:style w:type="paragraph" w:styleId="Titel">
    <w:name w:val="Title"/>
    <w:basedOn w:val="Standard"/>
    <w:next w:val="Standard"/>
    <w:link w:val="TitelZchn"/>
    <w:uiPriority w:val="10"/>
    <w:qFormat/>
    <w:rsid w:val="000E0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E083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E083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E083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E083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E0839"/>
    <w:rPr>
      <w:i/>
      <w:iCs/>
      <w:color w:val="404040" w:themeColor="text1" w:themeTint="BF"/>
    </w:rPr>
  </w:style>
  <w:style w:type="paragraph" w:styleId="Listenabsatz">
    <w:name w:val="List Paragraph"/>
    <w:basedOn w:val="Standard"/>
    <w:uiPriority w:val="34"/>
    <w:qFormat/>
    <w:rsid w:val="000E0839"/>
    <w:pPr>
      <w:ind w:left="720"/>
      <w:contextualSpacing/>
    </w:pPr>
  </w:style>
  <w:style w:type="character" w:styleId="IntensiveHervorhebung">
    <w:name w:val="Intense Emphasis"/>
    <w:basedOn w:val="Absatz-Standardschriftart"/>
    <w:uiPriority w:val="21"/>
    <w:qFormat/>
    <w:rsid w:val="000E0839"/>
    <w:rPr>
      <w:i/>
      <w:iCs/>
      <w:color w:val="0F4761" w:themeColor="accent1" w:themeShade="BF"/>
    </w:rPr>
  </w:style>
  <w:style w:type="paragraph" w:styleId="IntensivesZitat">
    <w:name w:val="Intense Quote"/>
    <w:basedOn w:val="Standard"/>
    <w:next w:val="Standard"/>
    <w:link w:val="IntensivesZitatZchn"/>
    <w:uiPriority w:val="30"/>
    <w:qFormat/>
    <w:rsid w:val="000E0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E0839"/>
    <w:rPr>
      <w:i/>
      <w:iCs/>
      <w:color w:val="0F4761" w:themeColor="accent1" w:themeShade="BF"/>
    </w:rPr>
  </w:style>
  <w:style w:type="character" w:styleId="IntensiverVerweis">
    <w:name w:val="Intense Reference"/>
    <w:basedOn w:val="Absatz-Standardschriftart"/>
    <w:uiPriority w:val="32"/>
    <w:qFormat/>
    <w:rsid w:val="000E0839"/>
    <w:rPr>
      <w:b/>
      <w:bCs/>
      <w:smallCaps/>
      <w:color w:val="0F4761" w:themeColor="accent1" w:themeShade="BF"/>
      <w:spacing w:val="5"/>
    </w:rPr>
  </w:style>
  <w:style w:type="paragraph" w:styleId="Kopfzeile">
    <w:name w:val="header"/>
    <w:basedOn w:val="Standard"/>
    <w:link w:val="KopfzeileZchn"/>
    <w:uiPriority w:val="99"/>
    <w:unhideWhenUsed/>
    <w:rsid w:val="000E08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0839"/>
  </w:style>
  <w:style w:type="paragraph" w:styleId="Fuzeile">
    <w:name w:val="footer"/>
    <w:basedOn w:val="Standard"/>
    <w:link w:val="FuzeileZchn"/>
    <w:uiPriority w:val="99"/>
    <w:unhideWhenUsed/>
    <w:rsid w:val="000E08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0839"/>
  </w:style>
  <w:style w:type="character" w:styleId="Hyperlink">
    <w:name w:val="Hyperlink"/>
    <w:basedOn w:val="Absatz-Standardschriftart"/>
    <w:uiPriority w:val="99"/>
    <w:unhideWhenUsed/>
    <w:rsid w:val="000E0839"/>
    <w:rPr>
      <w:color w:val="467886" w:themeColor="hyperlink"/>
      <w:u w:val="single"/>
    </w:rPr>
  </w:style>
  <w:style w:type="character" w:styleId="NichtaufgelsteErwhnung">
    <w:name w:val="Unresolved Mention"/>
    <w:basedOn w:val="Absatz-Standardschriftart"/>
    <w:uiPriority w:val="99"/>
    <w:semiHidden/>
    <w:unhideWhenUsed/>
    <w:rsid w:val="000E0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slashfilmfestival.com" TargetMode="External"/><Relationship Id="rId3" Type="http://schemas.openxmlformats.org/officeDocument/2006/relationships/webSettings" Target="webSettings.xml"/><Relationship Id="rId7" Type="http://schemas.openxmlformats.org/officeDocument/2006/relationships/hyperlink" Target="https://slashfilmfestival.com/akkreditierun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lashfilmfestival.c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945</Words>
  <Characters>5957</Characters>
  <Application>Microsoft Office Word</Application>
  <DocSecurity>0</DocSecurity>
  <Lines>49</Lines>
  <Paragraphs>13</Paragraphs>
  <ScaleCrop>false</ScaleCrop>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Eckkrammer</dc:creator>
  <cp:keywords/>
  <dc:description/>
  <cp:lastModifiedBy>Matthias Eckkrammer</cp:lastModifiedBy>
  <cp:revision>1</cp:revision>
  <dcterms:created xsi:type="dcterms:W3CDTF">2025-08-13T14:05:00Z</dcterms:created>
  <dcterms:modified xsi:type="dcterms:W3CDTF">2025-08-13T14:21:00Z</dcterms:modified>
</cp:coreProperties>
</file>